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4346A" w14:textId="2BA4770A" w:rsidR="003E1FEA" w:rsidRPr="003E1FEA" w:rsidRDefault="003E1FEA" w:rsidP="003E1FEA">
      <w:pPr>
        <w:ind w:firstLine="851"/>
      </w:pPr>
      <w:r w:rsidRPr="003E1FEA">
        <w:rPr>
          <w:b/>
          <w:bCs/>
        </w:rPr>
        <w:t>Eduard Antal</w:t>
      </w:r>
      <w:r w:rsidRPr="003E1FEA">
        <w:t xml:space="preserve">, </w:t>
      </w:r>
      <w:r w:rsidRPr="003E1FEA">
        <w:t>the titular organist of the Roman-Catholic Cathedral of Saint Joseph in Bucharest and project manager of the Bucharest Organ Fest Cantus Ecclesiae, is an active presence in the world of classical music.</w:t>
      </w:r>
    </w:p>
    <w:p w14:paraId="455B897E" w14:textId="77777777" w:rsidR="003E1FEA" w:rsidRPr="003E1FEA" w:rsidRDefault="003E1FEA" w:rsidP="003E1FEA">
      <w:pPr>
        <w:ind w:firstLine="851"/>
      </w:pPr>
      <w:r w:rsidRPr="003E1FEA">
        <w:t xml:space="preserve">Eduard earned his Doctorate in Music at the National University of Music Bucharest (UNMB) under the guidance of professor and composer Dan Dediu, with a dissertation titled “Gregorian Chant – Source of Inspiration in French Organ Literature of the 19th-20th Centuries.” Prior to this, he completed both his </w:t>
      </w:r>
      <w:proofErr w:type="gramStart"/>
      <w:r w:rsidRPr="003E1FEA">
        <w:t>Bachelor’s and Master’s</w:t>
      </w:r>
      <w:proofErr w:type="gramEnd"/>
      <w:r w:rsidRPr="003E1FEA">
        <w:t xml:space="preserve"> degrees at the same prestigious university, specializing in organ, and benefiting from the expertise of Professor Dan </w:t>
      </w:r>
      <w:proofErr w:type="spellStart"/>
      <w:r w:rsidRPr="003E1FEA">
        <w:t>Racoveanu</w:t>
      </w:r>
      <w:proofErr w:type="spellEnd"/>
      <w:r w:rsidRPr="003E1FEA">
        <w:t>. His academic path reflects a rigorous continuity in both musicological research and performance.</w:t>
      </w:r>
    </w:p>
    <w:p w14:paraId="6DA9FF19" w14:textId="77777777" w:rsidR="003E1FEA" w:rsidRPr="003E1FEA" w:rsidRDefault="003E1FEA" w:rsidP="003E1FEA">
      <w:pPr>
        <w:ind w:firstLine="851"/>
      </w:pPr>
      <w:r w:rsidRPr="003E1FEA">
        <w:t xml:space="preserve">Eduard represented UNMB in the project "Young Musicians – Ambassadors of the National University of Music Bucharest" and distinguished himself as the laureate of the "Ada </w:t>
      </w:r>
      <w:proofErr w:type="spellStart"/>
      <w:r w:rsidRPr="003E1FEA">
        <w:t>Ulubeanu</w:t>
      </w:r>
      <w:proofErr w:type="spellEnd"/>
      <w:r w:rsidRPr="003E1FEA">
        <w:t>" National Interpretation Competition in the years 2019 and 2020, also receiving the prestigious "Franz Xaver Dressler" award for the best interpretation of an organ work.</w:t>
      </w:r>
    </w:p>
    <w:p w14:paraId="47A56EE4" w14:textId="77777777" w:rsidR="003E1FEA" w:rsidRPr="003E1FEA" w:rsidRDefault="003E1FEA" w:rsidP="003E1FEA">
      <w:pPr>
        <w:ind w:firstLine="851"/>
      </w:pPr>
      <w:r w:rsidRPr="003E1FEA">
        <w:t>Recognition of his remarkable performances has been underscored by the award of excellence from UNMB in 2018, and during the period 2017-2018, he was a scholarship recipient of the "Princess Margareta of Romania" Foundation, within the "Young Talents" program.</w:t>
      </w:r>
    </w:p>
    <w:p w14:paraId="61D9C36D" w14:textId="77777777" w:rsidR="003E1FEA" w:rsidRPr="003E1FEA" w:rsidRDefault="003E1FEA" w:rsidP="003E1FEA">
      <w:pPr>
        <w:ind w:firstLine="851"/>
      </w:pPr>
      <w:r w:rsidRPr="003E1FEA">
        <w:t>Eduard has performed solo recitals in various countries such as Switzerland, Poland, Italy, Hungary, Turkey, and in major cities in Romania, contributing to the promotion of organ music on an international spectrum. Since 2020, he has been exploring the landscape of instruments across Romania, performing in the national tour "Organs of Romania."</w:t>
      </w:r>
    </w:p>
    <w:p w14:paraId="632C3F9F" w14:textId="77777777" w:rsidR="003E1FEA" w:rsidRPr="003E1FEA" w:rsidRDefault="003E1FEA" w:rsidP="003E1FEA">
      <w:pPr>
        <w:ind w:firstLine="851"/>
      </w:pPr>
      <w:r w:rsidRPr="003E1FEA">
        <w:t>Participating in notable festivals at both national and international levels, such as SIMN, the International Organ Festival Bucharest, Organ Nights, Bucharest Organ Fest Cantus Ecclesiae, Eduard has confirmed his artistic abilities and passion for music.</w:t>
      </w:r>
    </w:p>
    <w:p w14:paraId="792BCE7F" w14:textId="77777777" w:rsidR="003E1FEA" w:rsidRPr="003E1FEA" w:rsidRDefault="003E1FEA" w:rsidP="003E1FEA">
      <w:pPr>
        <w:ind w:firstLine="851"/>
      </w:pPr>
      <w:r w:rsidRPr="003E1FEA">
        <w:t>His collaborations include appearances as a soloist alongside the National Radio Orchestra, the Radio Big Band, the Arad Philharmonic, and numerous collaborations with the "George Enescu" Philharmonic Orchestra in Bucharest, the Choir of the "George Enescu" Philharmonic, the Radio Chamber Orchestra, the Academic Radio Choir, the "Mihail Jora" Philharmonic in Bacău, as well as the orchestras of the National University of Music Bucharest: "</w:t>
      </w:r>
      <w:proofErr w:type="spellStart"/>
      <w:r w:rsidRPr="003E1FEA">
        <w:t>Universitaria</w:t>
      </w:r>
      <w:proofErr w:type="spellEnd"/>
      <w:r w:rsidRPr="003E1FEA">
        <w:t>," "Concerto," and "</w:t>
      </w:r>
      <w:proofErr w:type="spellStart"/>
      <w:r w:rsidRPr="003E1FEA">
        <w:t>BAROCkerii</w:t>
      </w:r>
      <w:proofErr w:type="spellEnd"/>
      <w:r w:rsidRPr="003E1FEA">
        <w:t>."</w:t>
      </w:r>
    </w:p>
    <w:p w14:paraId="616AB851" w14:textId="77777777" w:rsidR="003E1FEA" w:rsidRPr="003E1FEA" w:rsidRDefault="003E1FEA" w:rsidP="003E1FEA">
      <w:pPr>
        <w:ind w:firstLine="851"/>
      </w:pPr>
      <w:r w:rsidRPr="003E1FEA">
        <w:t xml:space="preserve">Additionally, at the beginning of 2024, Eduard was a scholarship recipient of the Romanian Cultural Institute in Paris, with the “George Enescu” scholarship at </w:t>
      </w:r>
      <w:proofErr w:type="spellStart"/>
      <w:r w:rsidRPr="003E1FEA">
        <w:t>Cité</w:t>
      </w:r>
      <w:proofErr w:type="spellEnd"/>
      <w:r w:rsidRPr="003E1FEA">
        <w:t xml:space="preserve"> </w:t>
      </w:r>
      <w:proofErr w:type="spellStart"/>
      <w:r w:rsidRPr="003E1FEA">
        <w:t>Internationale</w:t>
      </w:r>
      <w:proofErr w:type="spellEnd"/>
      <w:r w:rsidRPr="003E1FEA">
        <w:t xml:space="preserve"> des Arts, providing him with the opportunity to further enrich his international artistic experience.</w:t>
      </w:r>
    </w:p>
    <w:p w14:paraId="02F36F3A" w14:textId="3974EB31" w:rsidR="00424920" w:rsidRPr="003E1FEA" w:rsidRDefault="003E1FEA" w:rsidP="003E1FEA">
      <w:pPr>
        <w:ind w:firstLine="851"/>
      </w:pPr>
      <w:r w:rsidRPr="003E1FEA">
        <w:t>Eduard Antal continues to combine his musical virtuosity with his dedication to the promotion and development of the organ art, both in Romania and abroad.</w:t>
      </w:r>
    </w:p>
    <w:sectPr w:rsidR="00424920" w:rsidRPr="003E1FEA" w:rsidSect="003E1FEA">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51071B"/>
    <w:multiLevelType w:val="multilevel"/>
    <w:tmpl w:val="8B0EF906"/>
    <w:lvl w:ilvl="0">
      <w:start w:val="1"/>
      <w:numFmt w:val="decimal"/>
      <w:pStyle w:val="Titlu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9A4AE4"/>
    <w:multiLevelType w:val="multilevel"/>
    <w:tmpl w:val="9970D63A"/>
    <w:lvl w:ilvl="0">
      <w:start w:val="1"/>
      <w:numFmt w:val="upperRoman"/>
      <w:suff w:val="space"/>
      <w:lvlText w:val="CAPITOLUL %1"/>
      <w:lvlJc w:val="left"/>
      <w:pPr>
        <w:ind w:left="0" w:firstLine="0"/>
      </w:pPr>
      <w:rPr>
        <w:rFonts w:ascii="Times New Roman" w:hAnsi="Times New Roman" w:hint="default"/>
        <w:b/>
        <w:i w:val="0"/>
        <w:color w:val="000000" w:themeColor="text1"/>
        <w:sz w:val="36"/>
      </w:rPr>
    </w:lvl>
    <w:lvl w:ilvl="1">
      <w:start w:val="1"/>
      <w:numFmt w:val="none"/>
      <w:suff w:val="space"/>
      <w:lvlText w:val="%2"/>
      <w:lvlJc w:val="left"/>
      <w:pPr>
        <w:ind w:left="720" w:hanging="720"/>
      </w:pPr>
      <w:rPr>
        <w:rFonts w:ascii="Times New Roman" w:hAnsi="Times New Roman" w:hint="default"/>
        <w:b/>
        <w:i w:val="0"/>
        <w:color w:val="000000" w:themeColor="text1"/>
        <w:sz w:val="32"/>
      </w:rPr>
    </w:lvl>
    <w:lvl w:ilvl="2">
      <w:start w:val="1"/>
      <w:numFmt w:val="none"/>
      <w:suff w:val="space"/>
      <w:lvlText w:val="%3"/>
      <w:lvlJc w:val="left"/>
      <w:pPr>
        <w:ind w:left="851" w:hanging="851"/>
      </w:pPr>
      <w:rPr>
        <w:rFonts w:ascii="Times New Roman" w:hAnsi="Times New Roman" w:hint="default"/>
        <w:b/>
        <w:i w:val="0"/>
        <w:color w:val="000000" w:themeColor="text1"/>
        <w:sz w:val="28"/>
      </w:rPr>
    </w:lvl>
    <w:lvl w:ilvl="3">
      <w:start w:val="1"/>
      <w:numFmt w:val="decimal"/>
      <w:suff w:val="space"/>
      <w:lvlText w:val="%4. "/>
      <w:lvlJc w:val="left"/>
      <w:pPr>
        <w:ind w:left="0" w:firstLine="0"/>
      </w:pPr>
      <w:rPr>
        <w:rFonts w:ascii="Times New Roman" w:hAnsi="Times New Roman" w:hint="default"/>
        <w:b/>
        <w:i w:val="0"/>
        <w:color w:val="000000" w:themeColor="text1"/>
        <w:sz w:val="24"/>
      </w:rPr>
    </w:lvl>
    <w:lvl w:ilvl="4">
      <w:start w:val="1"/>
      <w:numFmt w:val="decimal"/>
      <w:suff w:val="space"/>
      <w:lvlText w:val="%4.%5"/>
      <w:lvlJc w:val="left"/>
      <w:pPr>
        <w:ind w:left="0" w:firstLine="397"/>
      </w:pPr>
      <w:rPr>
        <w:rFonts w:ascii="Times New Roman" w:hAnsi="Times New Roman" w:hint="default"/>
        <w:color w:val="000000" w:themeColor="text1"/>
        <w:sz w:val="24"/>
      </w:rPr>
    </w:lvl>
    <w:lvl w:ilvl="5">
      <w:start w:val="1"/>
      <w:numFmt w:val="lowerLetter"/>
      <w:suff w:val="space"/>
      <w:lvlText w:val="%6."/>
      <w:lvlJc w:val="left"/>
      <w:pPr>
        <w:ind w:left="57" w:hanging="57"/>
      </w:pPr>
      <w:rPr>
        <w:rFonts w:ascii="Times New Roman" w:hAnsi="Times New Roman" w:hint="default"/>
        <w:b/>
        <w:i w:val="0"/>
        <w:color w:val="000000" w:themeColor="text1"/>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84400145">
    <w:abstractNumId w:val="1"/>
  </w:num>
  <w:num w:numId="2" w16cid:durableId="582186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C7EC5"/>
    <w:rsid w:val="001906E5"/>
    <w:rsid w:val="002D6C6B"/>
    <w:rsid w:val="003E1FEA"/>
    <w:rsid w:val="00424920"/>
    <w:rsid w:val="00467D15"/>
    <w:rsid w:val="007B3915"/>
    <w:rsid w:val="008C7EC5"/>
    <w:rsid w:val="00A858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4604"/>
  <w15:docId w15:val="{0093DA92-E972-49B6-A901-9B58561D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C6B"/>
    <w:rPr>
      <w:rFonts w:ascii="Times New Roman" w:hAnsi="Times New Roman"/>
      <w:sz w:val="24"/>
      <w:lang w:val="en-US"/>
    </w:rPr>
  </w:style>
  <w:style w:type="paragraph" w:styleId="Titlu1">
    <w:name w:val="heading 1"/>
    <w:aliases w:val="Capitol"/>
    <w:basedOn w:val="Normal"/>
    <w:next w:val="Normal"/>
    <w:link w:val="Titlu1Caracter"/>
    <w:autoRedefine/>
    <w:uiPriority w:val="9"/>
    <w:qFormat/>
    <w:rsid w:val="00467D15"/>
    <w:pPr>
      <w:keepNext/>
      <w:keepLines/>
      <w:numPr>
        <w:numId w:val="2"/>
      </w:numPr>
      <w:spacing w:before="240"/>
      <w:jc w:val="center"/>
      <w:outlineLvl w:val="0"/>
    </w:pPr>
    <w:rPr>
      <w:rFonts w:eastAsiaTheme="majorEastAsia" w:cs="Times New Roman"/>
      <w:b/>
      <w:sz w:val="36"/>
      <w:szCs w:val="36"/>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Capitol Caracter"/>
    <w:basedOn w:val="Fontdeparagrafimplicit"/>
    <w:link w:val="Titlu1"/>
    <w:uiPriority w:val="9"/>
    <w:rsid w:val="00467D15"/>
    <w:rPr>
      <w:rFonts w:ascii="Times New Roman" w:eastAsiaTheme="majorEastAsia" w:hAnsi="Times New Roman" w:cs="Times New Roman"/>
      <w:b/>
      <w:sz w:val="36"/>
      <w:szCs w:val="36"/>
    </w:rPr>
  </w:style>
  <w:style w:type="paragraph" w:styleId="NormalWeb">
    <w:name w:val="Normal (Web)"/>
    <w:basedOn w:val="Normal"/>
    <w:uiPriority w:val="99"/>
    <w:semiHidden/>
    <w:unhideWhenUsed/>
    <w:rsid w:val="00424920"/>
    <w:pPr>
      <w:spacing w:before="100" w:beforeAutospacing="1" w:after="100" w:afterAutospacing="1" w:line="240" w:lineRule="auto"/>
      <w:jc w:val="left"/>
    </w:pPr>
    <w:rPr>
      <w:rFonts w:eastAsia="Times New Roman" w:cs="Times New Roman"/>
      <w:kern w:val="0"/>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650864">
      <w:bodyDiv w:val="1"/>
      <w:marLeft w:val="0"/>
      <w:marRight w:val="0"/>
      <w:marTop w:val="0"/>
      <w:marBottom w:val="0"/>
      <w:divBdr>
        <w:top w:val="none" w:sz="0" w:space="0" w:color="auto"/>
        <w:left w:val="none" w:sz="0" w:space="0" w:color="auto"/>
        <w:bottom w:val="none" w:sz="0" w:space="0" w:color="auto"/>
        <w:right w:val="none" w:sz="0" w:space="0" w:color="auto"/>
      </w:divBdr>
    </w:div>
    <w:div w:id="345520799">
      <w:bodyDiv w:val="1"/>
      <w:marLeft w:val="0"/>
      <w:marRight w:val="0"/>
      <w:marTop w:val="0"/>
      <w:marBottom w:val="0"/>
      <w:divBdr>
        <w:top w:val="none" w:sz="0" w:space="0" w:color="auto"/>
        <w:left w:val="none" w:sz="0" w:space="0" w:color="auto"/>
        <w:bottom w:val="none" w:sz="0" w:space="0" w:color="auto"/>
        <w:right w:val="none" w:sz="0" w:space="0" w:color="auto"/>
      </w:divBdr>
    </w:div>
    <w:div w:id="1450078592">
      <w:bodyDiv w:val="1"/>
      <w:marLeft w:val="0"/>
      <w:marRight w:val="0"/>
      <w:marTop w:val="0"/>
      <w:marBottom w:val="0"/>
      <w:divBdr>
        <w:top w:val="none" w:sz="0" w:space="0" w:color="auto"/>
        <w:left w:val="none" w:sz="0" w:space="0" w:color="auto"/>
        <w:bottom w:val="none" w:sz="0" w:space="0" w:color="auto"/>
        <w:right w:val="none" w:sz="0" w:space="0" w:color="auto"/>
      </w:divBdr>
      <w:divsChild>
        <w:div w:id="1461149293">
          <w:marLeft w:val="0"/>
          <w:marRight w:val="0"/>
          <w:marTop w:val="0"/>
          <w:marBottom w:val="0"/>
          <w:divBdr>
            <w:top w:val="none" w:sz="0" w:space="0" w:color="auto"/>
            <w:left w:val="none" w:sz="0" w:space="0" w:color="auto"/>
            <w:bottom w:val="none" w:sz="0" w:space="0" w:color="auto"/>
            <w:right w:val="none" w:sz="0" w:space="0" w:color="auto"/>
          </w:divBdr>
        </w:div>
        <w:div w:id="513418974">
          <w:marLeft w:val="0"/>
          <w:marRight w:val="0"/>
          <w:marTop w:val="0"/>
          <w:marBottom w:val="0"/>
          <w:divBdr>
            <w:top w:val="none" w:sz="0" w:space="0" w:color="auto"/>
            <w:left w:val="none" w:sz="0" w:space="0" w:color="auto"/>
            <w:bottom w:val="none" w:sz="0" w:space="0" w:color="auto"/>
            <w:right w:val="none" w:sz="0" w:space="0" w:color="auto"/>
          </w:divBdr>
        </w:div>
        <w:div w:id="320937824">
          <w:marLeft w:val="0"/>
          <w:marRight w:val="0"/>
          <w:marTop w:val="0"/>
          <w:marBottom w:val="0"/>
          <w:divBdr>
            <w:top w:val="none" w:sz="0" w:space="0" w:color="auto"/>
            <w:left w:val="none" w:sz="0" w:space="0" w:color="auto"/>
            <w:bottom w:val="none" w:sz="0" w:space="0" w:color="auto"/>
            <w:right w:val="none" w:sz="0" w:space="0" w:color="auto"/>
          </w:divBdr>
        </w:div>
        <w:div w:id="611942162">
          <w:marLeft w:val="0"/>
          <w:marRight w:val="0"/>
          <w:marTop w:val="0"/>
          <w:marBottom w:val="0"/>
          <w:divBdr>
            <w:top w:val="none" w:sz="0" w:space="0" w:color="auto"/>
            <w:left w:val="none" w:sz="0" w:space="0" w:color="auto"/>
            <w:bottom w:val="none" w:sz="0" w:space="0" w:color="auto"/>
            <w:right w:val="none" w:sz="0" w:space="0" w:color="auto"/>
          </w:divBdr>
        </w:div>
        <w:div w:id="266158143">
          <w:marLeft w:val="0"/>
          <w:marRight w:val="0"/>
          <w:marTop w:val="0"/>
          <w:marBottom w:val="0"/>
          <w:divBdr>
            <w:top w:val="none" w:sz="0" w:space="0" w:color="auto"/>
            <w:left w:val="none" w:sz="0" w:space="0" w:color="auto"/>
            <w:bottom w:val="none" w:sz="0" w:space="0" w:color="auto"/>
            <w:right w:val="none" w:sz="0" w:space="0" w:color="auto"/>
          </w:divBdr>
        </w:div>
      </w:divsChild>
    </w:div>
    <w:div w:id="1495030748">
      <w:bodyDiv w:val="1"/>
      <w:marLeft w:val="0"/>
      <w:marRight w:val="0"/>
      <w:marTop w:val="0"/>
      <w:marBottom w:val="0"/>
      <w:divBdr>
        <w:top w:val="none" w:sz="0" w:space="0" w:color="auto"/>
        <w:left w:val="none" w:sz="0" w:space="0" w:color="auto"/>
        <w:bottom w:val="none" w:sz="0" w:space="0" w:color="auto"/>
        <w:right w:val="none" w:sz="0" w:space="0" w:color="auto"/>
      </w:divBdr>
      <w:divsChild>
        <w:div w:id="1063865751">
          <w:marLeft w:val="0"/>
          <w:marRight w:val="0"/>
          <w:marTop w:val="0"/>
          <w:marBottom w:val="0"/>
          <w:divBdr>
            <w:top w:val="none" w:sz="0" w:space="0" w:color="auto"/>
            <w:left w:val="none" w:sz="0" w:space="0" w:color="auto"/>
            <w:bottom w:val="none" w:sz="0" w:space="0" w:color="auto"/>
            <w:right w:val="none" w:sz="0" w:space="0" w:color="auto"/>
          </w:divBdr>
        </w:div>
        <w:div w:id="1103454905">
          <w:marLeft w:val="0"/>
          <w:marRight w:val="0"/>
          <w:marTop w:val="0"/>
          <w:marBottom w:val="0"/>
          <w:divBdr>
            <w:top w:val="none" w:sz="0" w:space="0" w:color="auto"/>
            <w:left w:val="none" w:sz="0" w:space="0" w:color="auto"/>
            <w:bottom w:val="none" w:sz="0" w:space="0" w:color="auto"/>
            <w:right w:val="none" w:sz="0" w:space="0" w:color="auto"/>
          </w:divBdr>
        </w:div>
        <w:div w:id="2085250143">
          <w:marLeft w:val="0"/>
          <w:marRight w:val="0"/>
          <w:marTop w:val="0"/>
          <w:marBottom w:val="0"/>
          <w:divBdr>
            <w:top w:val="none" w:sz="0" w:space="0" w:color="auto"/>
            <w:left w:val="none" w:sz="0" w:space="0" w:color="auto"/>
            <w:bottom w:val="none" w:sz="0" w:space="0" w:color="auto"/>
            <w:right w:val="none" w:sz="0" w:space="0" w:color="auto"/>
          </w:divBdr>
        </w:div>
        <w:div w:id="720132944">
          <w:marLeft w:val="0"/>
          <w:marRight w:val="0"/>
          <w:marTop w:val="0"/>
          <w:marBottom w:val="0"/>
          <w:divBdr>
            <w:top w:val="none" w:sz="0" w:space="0" w:color="auto"/>
            <w:left w:val="none" w:sz="0" w:space="0" w:color="auto"/>
            <w:bottom w:val="none" w:sz="0" w:space="0" w:color="auto"/>
            <w:right w:val="none" w:sz="0" w:space="0" w:color="auto"/>
          </w:divBdr>
        </w:div>
        <w:div w:id="1114789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428</Words>
  <Characters>2488</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Antal</dc:creator>
  <cp:keywords/>
  <dc:description/>
  <cp:lastModifiedBy>Antal Eduard Iosif</cp:lastModifiedBy>
  <cp:revision>4</cp:revision>
  <dcterms:created xsi:type="dcterms:W3CDTF">2023-09-19T11:10:00Z</dcterms:created>
  <dcterms:modified xsi:type="dcterms:W3CDTF">2024-09-19T13:03:00Z</dcterms:modified>
</cp:coreProperties>
</file>